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E5" w:rsidRPr="008B6DE5" w:rsidRDefault="008B6DE5" w:rsidP="008B6DE5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</w:pP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  <w:t>plié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  <w:t>cupboard</w:t>
      </w:r>
      <w:r w:rsidRPr="008B6DE5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>design</w:t>
      </w:r>
      <w:proofErr w:type="spellEnd"/>
      <w:r w:rsidRPr="008B6DE5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> </w:t>
      </w:r>
      <w:hyperlink r:id="rId4" w:history="1">
        <w:r w:rsidRPr="008B6DE5">
          <w:rPr>
            <w:rFonts w:ascii="Arial" w:eastAsia="Times New Roman" w:hAnsi="Arial" w:cs="Arial"/>
            <w:b/>
            <w:bCs/>
            <w:color w:val="999999"/>
            <w:sz w:val="12"/>
            <w:lang w:eastAsia="hu-HU"/>
          </w:rPr>
          <w:t xml:space="preserve">Studio </w:t>
        </w:r>
        <w:proofErr w:type="spellStart"/>
        <w:r w:rsidRPr="008B6DE5">
          <w:rPr>
            <w:rFonts w:ascii="Arial" w:eastAsia="Times New Roman" w:hAnsi="Arial" w:cs="Arial"/>
            <w:b/>
            <w:bCs/>
            <w:color w:val="999999"/>
            <w:sz w:val="12"/>
            <w:lang w:eastAsia="hu-HU"/>
          </w:rPr>
          <w:t>Klass</w:t>
        </w:r>
        <w:proofErr w:type="spellEnd"/>
      </w:hyperlink>
    </w:p>
    <w:p w:rsidR="008B6DE5" w:rsidRPr="008B6DE5" w:rsidRDefault="008B6DE5" w:rsidP="008B6DE5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</w:pP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Cupboard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consisting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of back in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curved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8 mm Nero95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black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top in 10 mm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smoked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doors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6 mm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curved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extralight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partially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back-painted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2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shelves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8 mm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extralight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of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which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one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back-painted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the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same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colour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as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the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doors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are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matt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black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laqured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wood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feet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uprights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and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profiles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matt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black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lacquered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metal.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Doors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with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push-pull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closing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mechanism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Lighting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with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LEDs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as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an </w:t>
      </w: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option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</w:p>
    <w:p w:rsidR="008B6DE5" w:rsidRPr="008B6DE5" w:rsidRDefault="008B6DE5" w:rsidP="008B6DE5">
      <w:pPr>
        <w:shd w:val="clear" w:color="auto" w:fill="000000"/>
        <w:spacing w:after="150" w:line="240" w:lineRule="auto"/>
        <w:rPr>
          <w:rFonts w:ascii="Arial" w:eastAsia="Times New Roman" w:hAnsi="Arial" w:cs="Arial"/>
          <w:b/>
          <w:bCs/>
          <w:color w:val="999999"/>
          <w:sz w:val="12"/>
          <w:szCs w:val="12"/>
          <w:lang w:eastAsia="hu-HU"/>
        </w:rPr>
      </w:pPr>
      <w:proofErr w:type="spell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Dimensions</w:t>
      </w:r>
      <w:proofErr w:type="spell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L.W</w:t>
      </w:r>
      <w:proofErr w:type="gramStart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.H</w:t>
      </w:r>
      <w:proofErr w:type="gramEnd"/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r w:rsidRPr="008B6DE5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  <w:t>120 x 45 x 164 cm</w:t>
      </w:r>
    </w:p>
    <w:p w:rsidR="000076E5" w:rsidRDefault="000076E5"/>
    <w:sectPr w:rsidR="000076E5" w:rsidSect="0000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8B6DE5"/>
    <w:rsid w:val="000076E5"/>
    <w:rsid w:val="008B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6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content">
    <w:name w:val="body_content"/>
    <w:basedOn w:val="Bekezdsalapbettpusa"/>
    <w:rsid w:val="008B6DE5"/>
  </w:style>
  <w:style w:type="character" w:customStyle="1" w:styleId="apple-converted-space">
    <w:name w:val="apple-converted-space"/>
    <w:basedOn w:val="Bekezdsalapbettpusa"/>
    <w:rsid w:val="008B6DE5"/>
  </w:style>
  <w:style w:type="character" w:styleId="Hiperhivatkozs">
    <w:name w:val="Hyperlink"/>
    <w:basedOn w:val="Bekezdsalapbettpusa"/>
    <w:uiPriority w:val="99"/>
    <w:semiHidden/>
    <w:unhideWhenUsed/>
    <w:rsid w:val="008B6DE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B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256">
          <w:marLeft w:val="2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74">
          <w:marLeft w:val="290"/>
          <w:marRight w:val="3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049">
          <w:marLeft w:val="290"/>
          <w:marRight w:val="30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amitalia.it/en/designers/62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desidea</dc:creator>
  <cp:lastModifiedBy>desidea</cp:lastModifiedBy>
  <cp:revision>1</cp:revision>
  <dcterms:created xsi:type="dcterms:W3CDTF">2016-08-24T16:48:00Z</dcterms:created>
  <dcterms:modified xsi:type="dcterms:W3CDTF">2016-08-24T16:49:00Z</dcterms:modified>
</cp:coreProperties>
</file>